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5752D" w14:textId="5382C811" w:rsidR="00234F47" w:rsidRPr="00234F47" w:rsidRDefault="009901C3" w:rsidP="00234F47">
      <w:pPr>
        <w:ind w:left="-180"/>
        <w:rPr>
          <w:sz w:val="60"/>
          <w:szCs w:val="60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6.4.25:</w:t>
      </w:r>
      <w:r w:rsidR="00234F47" w:rsidRPr="00234F47">
        <w:rPr>
          <w:sz w:val="60"/>
          <w:szCs w:val="60"/>
          <w:highlight w:val="yellow"/>
        </w:rPr>
        <w:t>New Seats!</w:t>
      </w:r>
    </w:p>
    <w:p w14:paraId="57220E62" w14:textId="77777777" w:rsidR="009901C3" w:rsidRDefault="009901C3" w:rsidP="009901C3">
      <w:pPr>
        <w:ind w:left="-180"/>
        <w:rPr>
          <w:sz w:val="60"/>
          <w:szCs w:val="60"/>
        </w:rPr>
      </w:pPr>
      <w:r w:rsidRPr="00E30D93">
        <w:rPr>
          <w:sz w:val="60"/>
          <w:szCs w:val="60"/>
          <w:highlight w:val="green"/>
        </w:rPr>
        <w:t xml:space="preserve">* </w:t>
      </w:r>
      <w:r>
        <w:rPr>
          <w:sz w:val="60"/>
          <w:szCs w:val="60"/>
          <w:highlight w:val="green"/>
        </w:rPr>
        <w:t>G</w:t>
      </w:r>
      <w:r w:rsidRPr="00E30D93">
        <w:rPr>
          <w:sz w:val="60"/>
          <w:szCs w:val="60"/>
          <w:highlight w:val="green"/>
        </w:rPr>
        <w:t xml:space="preserve">reen packet </w:t>
      </w:r>
      <w:r>
        <w:rPr>
          <w:sz w:val="60"/>
          <w:szCs w:val="60"/>
          <w:highlight w:val="green"/>
        </w:rPr>
        <w:t>due in basket now</w:t>
      </w:r>
      <w:r>
        <w:rPr>
          <w:sz w:val="60"/>
          <w:szCs w:val="60"/>
        </w:rPr>
        <w:t xml:space="preserve">! </w:t>
      </w:r>
    </w:p>
    <w:p w14:paraId="508EA8E2" w14:textId="349C0357" w:rsidR="009901C3" w:rsidRDefault="009901C3" w:rsidP="009901C3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 xml:space="preserve">Title: </w:t>
      </w:r>
      <w:r w:rsidR="00D008E5">
        <w:rPr>
          <w:b/>
          <w:sz w:val="60"/>
          <w:szCs w:val="60"/>
          <w:lang w:eastAsia="zh-TW"/>
        </w:rPr>
        <w:t>Translate</w:t>
      </w:r>
      <w:r>
        <w:rPr>
          <w:b/>
          <w:sz w:val="60"/>
          <w:szCs w:val="60"/>
          <w:lang w:eastAsia="zh-TW"/>
        </w:rPr>
        <w:t xml:space="preserve"> in</w:t>
      </w:r>
      <w:r w:rsidR="00D008E5">
        <w:rPr>
          <w:b/>
          <w:sz w:val="60"/>
          <w:szCs w:val="60"/>
          <w:lang w:eastAsia="zh-TW"/>
        </w:rPr>
        <w:t>to</w:t>
      </w:r>
      <w:r>
        <w:rPr>
          <w:b/>
          <w:sz w:val="60"/>
          <w:szCs w:val="60"/>
          <w:lang w:eastAsia="zh-TW"/>
        </w:rPr>
        <w:t xml:space="preserve"> characters </w:t>
      </w:r>
    </w:p>
    <w:p w14:paraId="0BF1B36E" w14:textId="77777777" w:rsidR="009901C3" w:rsidRPr="009901C3" w:rsidRDefault="009901C3" w:rsidP="009901C3">
      <w:pPr>
        <w:rPr>
          <w:b/>
          <w:sz w:val="20"/>
          <w:szCs w:val="20"/>
          <w:lang w:eastAsia="zh-TW"/>
        </w:rPr>
      </w:pPr>
    </w:p>
    <w:p w14:paraId="527D47D2" w14:textId="77777777" w:rsidR="009901C3" w:rsidRDefault="009901C3" w:rsidP="009901C3">
      <w:pPr>
        <w:pStyle w:val="ListParagraph"/>
        <w:numPr>
          <w:ilvl w:val="0"/>
          <w:numId w:val="3"/>
        </w:numPr>
        <w:rPr>
          <w:rFonts w:hint="eastAsia"/>
          <w:sz w:val="60"/>
          <w:szCs w:val="60"/>
          <w:lang w:eastAsia="zh-TW"/>
        </w:rPr>
      </w:pPr>
      <w:r w:rsidRPr="009901C3">
        <w:rPr>
          <w:sz w:val="60"/>
          <w:szCs w:val="60"/>
          <w:lang w:eastAsia="zh-TW"/>
        </w:rPr>
        <w:t>Do</w:t>
      </w:r>
      <w:r>
        <w:rPr>
          <w:sz w:val="60"/>
          <w:szCs w:val="60"/>
          <w:lang w:eastAsia="zh-TW"/>
        </w:rPr>
        <w:t>es your older sister</w:t>
      </w:r>
      <w:r w:rsidRPr="009901C3">
        <w:rPr>
          <w:sz w:val="60"/>
          <w:szCs w:val="60"/>
          <w:lang w:eastAsia="zh-TW"/>
        </w:rPr>
        <w:t xml:space="preserve"> like to sleep? </w:t>
      </w:r>
    </w:p>
    <w:p w14:paraId="2B391A5B" w14:textId="77777777" w:rsidR="009901C3" w:rsidRDefault="009901C3" w:rsidP="009901C3">
      <w:pPr>
        <w:pStyle w:val="ListParagraph"/>
        <w:numPr>
          <w:ilvl w:val="0"/>
          <w:numId w:val="3"/>
        </w:numPr>
        <w:rPr>
          <w:rFonts w:hint="eastAsia"/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Long time no see.</w:t>
      </w:r>
    </w:p>
    <w:p w14:paraId="48B4F172" w14:textId="77777777" w:rsidR="009901C3" w:rsidRDefault="009901C3" w:rsidP="009901C3">
      <w:pPr>
        <w:pStyle w:val="ListParagraph"/>
        <w:numPr>
          <w:ilvl w:val="0"/>
          <w:numId w:val="3"/>
        </w:numPr>
        <w:rPr>
          <w:rFonts w:hint="eastAsia"/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I think playing ball has meaning. </w:t>
      </w:r>
    </w:p>
    <w:p w14:paraId="609F7AD4" w14:textId="77777777" w:rsidR="009901C3" w:rsidRPr="009901C3" w:rsidRDefault="009901C3" w:rsidP="009901C3">
      <w:pPr>
        <w:pStyle w:val="ListParagraph"/>
        <w:ind w:left="540"/>
        <w:rPr>
          <w:sz w:val="20"/>
          <w:szCs w:val="20"/>
          <w:lang w:eastAsia="zh-TW"/>
        </w:rPr>
      </w:pPr>
    </w:p>
    <w:p w14:paraId="6137FDBE" w14:textId="77777777" w:rsidR="009901C3" w:rsidRPr="003374BF" w:rsidRDefault="009901C3" w:rsidP="009901C3">
      <w:pPr>
        <w:pStyle w:val="ListParagraph"/>
        <w:ind w:left="540"/>
        <w:rPr>
          <w:sz w:val="60"/>
          <w:szCs w:val="60"/>
          <w:u w:val="single"/>
          <w:lang w:eastAsia="zh-TW"/>
        </w:rPr>
      </w:pPr>
      <w:r w:rsidRPr="003374BF">
        <w:rPr>
          <w:sz w:val="60"/>
          <w:szCs w:val="60"/>
          <w:u w:val="single"/>
          <w:lang w:eastAsia="zh-TW"/>
        </w:rPr>
        <w:t>Reminders</w:t>
      </w:r>
    </w:p>
    <w:p w14:paraId="3C0E3CFD" w14:textId="3BE793C0" w:rsidR="009901C3" w:rsidRDefault="009901C3" w:rsidP="009901C3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proofErr w:type="spellStart"/>
      <w:r w:rsidRPr="00D008E5">
        <w:rPr>
          <w:i/>
          <w:sz w:val="60"/>
          <w:szCs w:val="60"/>
          <w:lang w:eastAsia="zh-TW"/>
        </w:rPr>
        <w:t>Ch</w:t>
      </w:r>
      <w:proofErr w:type="spellEnd"/>
      <w:r w:rsidRPr="00D008E5">
        <w:rPr>
          <w:i/>
          <w:sz w:val="60"/>
          <w:szCs w:val="60"/>
          <w:lang w:eastAsia="zh-TW"/>
        </w:rPr>
        <w:t xml:space="preserve"> 4 Character Quiz</w:t>
      </w:r>
      <w:r w:rsidR="00D008E5">
        <w:rPr>
          <w:sz w:val="60"/>
          <w:szCs w:val="60"/>
          <w:lang w:eastAsia="zh-TW"/>
        </w:rPr>
        <w:t xml:space="preserve">: </w:t>
      </w:r>
      <w:r w:rsidR="00D008E5">
        <w:rPr>
          <w:sz w:val="60"/>
          <w:szCs w:val="60"/>
          <w:lang w:eastAsia="zh-TW"/>
        </w:rPr>
        <w:t>Tue, May 3</w:t>
      </w:r>
      <w:r w:rsidR="00D008E5" w:rsidRPr="00D77C7C">
        <w:rPr>
          <w:sz w:val="60"/>
          <w:szCs w:val="60"/>
          <w:vertAlign w:val="superscript"/>
          <w:lang w:eastAsia="zh-TW"/>
        </w:rPr>
        <w:t>rd</w:t>
      </w:r>
      <w:r>
        <w:rPr>
          <w:sz w:val="60"/>
          <w:szCs w:val="60"/>
          <w:lang w:eastAsia="zh-TW"/>
        </w:rPr>
        <w:t xml:space="preserve"> </w:t>
      </w:r>
    </w:p>
    <w:p w14:paraId="09467D05" w14:textId="644C750A" w:rsidR="005872B7" w:rsidRDefault="00286EC5" w:rsidP="009901C3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proofErr w:type="spellStart"/>
      <w:r w:rsidRPr="00D008E5">
        <w:rPr>
          <w:i/>
          <w:sz w:val="60"/>
          <w:szCs w:val="60"/>
          <w:lang w:eastAsia="zh-TW"/>
        </w:rPr>
        <w:t>Ch</w:t>
      </w:r>
      <w:proofErr w:type="spellEnd"/>
      <w:r w:rsidRPr="00D008E5">
        <w:rPr>
          <w:i/>
          <w:sz w:val="60"/>
          <w:szCs w:val="60"/>
          <w:lang w:eastAsia="zh-TW"/>
        </w:rPr>
        <w:t xml:space="preserve"> 1-4 Speaking Quiz</w:t>
      </w:r>
      <w:r w:rsidR="00D008E5">
        <w:rPr>
          <w:sz w:val="60"/>
          <w:szCs w:val="60"/>
          <w:lang w:eastAsia="zh-TW"/>
        </w:rPr>
        <w:t xml:space="preserve">: </w:t>
      </w:r>
      <w:r w:rsidR="00D008E5">
        <w:rPr>
          <w:sz w:val="60"/>
          <w:szCs w:val="60"/>
          <w:lang w:eastAsia="zh-TW"/>
        </w:rPr>
        <w:t>Thu, May 5</w:t>
      </w:r>
      <w:r w:rsidR="00D008E5" w:rsidRPr="005872B7">
        <w:rPr>
          <w:sz w:val="60"/>
          <w:szCs w:val="60"/>
          <w:vertAlign w:val="superscript"/>
          <w:lang w:eastAsia="zh-TW"/>
        </w:rPr>
        <w:t>th</w:t>
      </w:r>
    </w:p>
    <w:p w14:paraId="7036EAC0" w14:textId="5D5078CE" w:rsidR="00286EC5" w:rsidRDefault="00234F47" w:rsidP="009901C3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proofErr w:type="spellStart"/>
      <w:r w:rsidRPr="00D008E5">
        <w:rPr>
          <w:i/>
          <w:sz w:val="60"/>
          <w:szCs w:val="60"/>
          <w:lang w:eastAsia="zh-TW"/>
        </w:rPr>
        <w:t>Ch</w:t>
      </w:r>
      <w:proofErr w:type="spellEnd"/>
      <w:r w:rsidR="00D008E5" w:rsidRPr="00D008E5">
        <w:rPr>
          <w:i/>
          <w:sz w:val="60"/>
          <w:szCs w:val="60"/>
          <w:lang w:eastAsia="zh-TW"/>
        </w:rPr>
        <w:t xml:space="preserve"> 1-4 Character Quiz</w:t>
      </w:r>
      <w:r w:rsidR="00D008E5">
        <w:rPr>
          <w:sz w:val="60"/>
          <w:szCs w:val="60"/>
          <w:lang w:eastAsia="zh-TW"/>
        </w:rPr>
        <w:t xml:space="preserve">: </w:t>
      </w:r>
      <w:r w:rsidR="00D008E5">
        <w:rPr>
          <w:sz w:val="60"/>
          <w:szCs w:val="60"/>
          <w:lang w:eastAsia="zh-TW"/>
        </w:rPr>
        <w:t>Wed, May 11</w:t>
      </w:r>
      <w:r w:rsidR="00D008E5" w:rsidRPr="00286EC5">
        <w:rPr>
          <w:sz w:val="60"/>
          <w:szCs w:val="60"/>
          <w:vertAlign w:val="superscript"/>
          <w:lang w:eastAsia="zh-TW"/>
        </w:rPr>
        <w:t>th</w:t>
      </w:r>
    </w:p>
    <w:p w14:paraId="4DCA1BCF" w14:textId="77777777" w:rsidR="00D008E5" w:rsidRPr="00D008E5" w:rsidRDefault="00D008E5" w:rsidP="00D008E5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D008E5">
        <w:rPr>
          <w:rFonts w:asciiTheme="minorHAnsi" w:hAnsiTheme="minorHAnsi" w:cs="Arial"/>
          <w:i/>
          <w:iCs/>
          <w:color w:val="000000"/>
          <w:sz w:val="60"/>
          <w:szCs w:val="60"/>
        </w:rPr>
        <w:t>Journals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: Fri, May 13</w:t>
      </w:r>
      <w:r w:rsidRPr="00D008E5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D008E5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in class</w:t>
      </w:r>
      <w:bookmarkStart w:id="0" w:name="_GoBack"/>
      <w:bookmarkEnd w:id="0"/>
    </w:p>
    <w:p w14:paraId="3A974909" w14:textId="77777777" w:rsidR="00D008E5" w:rsidRPr="00D008E5" w:rsidRDefault="00D008E5" w:rsidP="00D008E5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D008E5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Late</w:t>
      </w:r>
      <w:r w:rsidRPr="00D008E5">
        <w:rPr>
          <w:rStyle w:val="apple-converted-space"/>
          <w:rFonts w:asciiTheme="minorHAnsi" w:hAnsiTheme="minorHAnsi" w:cs="Arial"/>
          <w:i/>
          <w:iCs/>
          <w:color w:val="000000"/>
          <w:sz w:val="60"/>
          <w:szCs w:val="60"/>
        </w:rPr>
        <w:t> </w:t>
      </w:r>
      <w:r w:rsidRPr="00D008E5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Work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: Fri, May 13</w:t>
      </w:r>
      <w:r w:rsidRPr="00D008E5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D008E5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by 3PM</w:t>
      </w:r>
    </w:p>
    <w:p w14:paraId="307C3E3F" w14:textId="77777777" w:rsidR="00D008E5" w:rsidRPr="00D008E5" w:rsidRDefault="00D008E5" w:rsidP="00D008E5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D008E5">
        <w:rPr>
          <w:rFonts w:asciiTheme="minorHAnsi" w:hAnsiTheme="minorHAnsi" w:cs="Arial"/>
          <w:i/>
          <w:iCs/>
          <w:color w:val="000000"/>
          <w:sz w:val="60"/>
          <w:szCs w:val="60"/>
        </w:rPr>
        <w:t>Un-used coupons &amp; passes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: Thu, May 19</w:t>
      </w:r>
      <w:r w:rsidRPr="00D008E5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D008E5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in class</w:t>
      </w:r>
    </w:p>
    <w:p w14:paraId="6795B7BB" w14:textId="77777777" w:rsidR="009901C3" w:rsidRPr="00D008E5" w:rsidRDefault="009901C3" w:rsidP="009901C3">
      <w:pPr>
        <w:rPr>
          <w:sz w:val="60"/>
          <w:szCs w:val="60"/>
        </w:rPr>
      </w:pPr>
    </w:p>
    <w:p w14:paraId="75B67811" w14:textId="77777777" w:rsidR="009901C3" w:rsidRPr="00D008E5" w:rsidRDefault="009901C3" w:rsidP="009901C3">
      <w:pPr>
        <w:rPr>
          <w:sz w:val="60"/>
          <w:szCs w:val="60"/>
        </w:rPr>
      </w:pPr>
    </w:p>
    <w:p w14:paraId="74291D08" w14:textId="77777777" w:rsidR="009901C3" w:rsidRPr="00D008E5" w:rsidRDefault="009901C3" w:rsidP="009901C3">
      <w:pPr>
        <w:rPr>
          <w:sz w:val="60"/>
          <w:szCs w:val="60"/>
        </w:rPr>
      </w:pPr>
    </w:p>
    <w:p w14:paraId="684BBBA8" w14:textId="77777777" w:rsidR="009901C3" w:rsidRPr="00D008E5" w:rsidRDefault="009901C3" w:rsidP="009901C3">
      <w:pPr>
        <w:rPr>
          <w:sz w:val="60"/>
          <w:szCs w:val="60"/>
        </w:rPr>
      </w:pPr>
    </w:p>
    <w:p w14:paraId="3C6B10B2" w14:textId="77777777" w:rsidR="00D416D4" w:rsidRPr="00D008E5" w:rsidRDefault="00D416D4">
      <w:pPr>
        <w:rPr>
          <w:sz w:val="60"/>
          <w:szCs w:val="60"/>
        </w:rPr>
      </w:pPr>
    </w:p>
    <w:sectPr w:rsidR="00D416D4" w:rsidRPr="00D008E5" w:rsidSect="00234F47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63C"/>
    <w:multiLevelType w:val="hybridMultilevel"/>
    <w:tmpl w:val="B2A8556E"/>
    <w:lvl w:ilvl="0" w:tplc="8D626A70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A7471B3"/>
    <w:multiLevelType w:val="hybridMultilevel"/>
    <w:tmpl w:val="E5B85686"/>
    <w:lvl w:ilvl="0" w:tplc="C0CA8050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51C4100"/>
    <w:multiLevelType w:val="hybridMultilevel"/>
    <w:tmpl w:val="E24E52A8"/>
    <w:lvl w:ilvl="0" w:tplc="ABBA7B90">
      <w:start w:val="2016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3"/>
    <w:rsid w:val="00234F47"/>
    <w:rsid w:val="00286EC5"/>
    <w:rsid w:val="00393136"/>
    <w:rsid w:val="004651F8"/>
    <w:rsid w:val="005872B7"/>
    <w:rsid w:val="009125EF"/>
    <w:rsid w:val="009901C3"/>
    <w:rsid w:val="00D008E5"/>
    <w:rsid w:val="00D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E5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08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D008E5"/>
  </w:style>
  <w:style w:type="character" w:customStyle="1" w:styleId="apple-converted-space">
    <w:name w:val="apple-converted-space"/>
    <w:basedOn w:val="DefaultParagraphFont"/>
    <w:rsid w:val="00D008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08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D008E5"/>
  </w:style>
  <w:style w:type="character" w:customStyle="1" w:styleId="apple-converted-space">
    <w:name w:val="apple-converted-space"/>
    <w:basedOn w:val="DefaultParagraphFont"/>
    <w:rsid w:val="00D0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cp:lastPrinted>2016-04-25T15:17:00Z</cp:lastPrinted>
  <dcterms:created xsi:type="dcterms:W3CDTF">2016-04-25T15:18:00Z</dcterms:created>
  <dcterms:modified xsi:type="dcterms:W3CDTF">2016-04-25T16:59:00Z</dcterms:modified>
</cp:coreProperties>
</file>